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44E5463C" w14:textId="77777777" w:rsidTr="001677FB">
        <w:tc>
          <w:tcPr>
            <w:tcW w:w="4785" w:type="dxa"/>
          </w:tcPr>
          <w:p w14:paraId="1A1814A0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28DC0AB4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1C93674C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5DEE8229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22043789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16D3580A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2AC43408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440CCE47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3A525C8D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04B55023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3AD00A0F" w14:textId="1D9CBF15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пгт.Кондинское, ул. </w:t>
      </w:r>
      <w:r w:rsidR="003E717C">
        <w:rPr>
          <w:rFonts w:ascii="Times New Roman" w:hAnsi="Times New Roman"/>
          <w:b/>
          <w:bCs/>
          <w:sz w:val="24"/>
          <w:szCs w:val="24"/>
          <w:u w:val="single"/>
        </w:rPr>
        <w:t>60 лет ВЛКСМ</w:t>
      </w:r>
      <w:r w:rsidR="0027156A">
        <w:rPr>
          <w:rFonts w:ascii="Times New Roman" w:hAnsi="Times New Roman"/>
          <w:b/>
          <w:bCs/>
          <w:sz w:val="24"/>
          <w:szCs w:val="24"/>
          <w:u w:val="single"/>
        </w:rPr>
        <w:t>, д.</w:t>
      </w:r>
      <w:r w:rsidR="00D04CA1">
        <w:rPr>
          <w:rFonts w:ascii="Times New Roman" w:hAnsi="Times New Roman"/>
          <w:b/>
          <w:bCs/>
          <w:sz w:val="24"/>
          <w:szCs w:val="24"/>
          <w:u w:val="single"/>
        </w:rPr>
        <w:t xml:space="preserve"> 48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03A02573" w14:textId="77777777" w:rsidTr="00876FE1">
        <w:trPr>
          <w:jc w:val="center"/>
        </w:trPr>
        <w:tc>
          <w:tcPr>
            <w:tcW w:w="568" w:type="dxa"/>
          </w:tcPr>
          <w:p w14:paraId="5A1EB5E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6734E0D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72A373D8" w14:textId="18D5B52E" w:rsidR="000C5FAB" w:rsidRDefault="004B28F0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3E717C">
              <w:rPr>
                <w:rFonts w:ascii="Times New Roman" w:hAnsi="Times New Roman"/>
                <w:sz w:val="24"/>
                <w:szCs w:val="24"/>
              </w:rPr>
              <w:t>60 лет ВЛКСМ</w:t>
            </w:r>
            <w:r w:rsidR="00DF61A5">
              <w:rPr>
                <w:rFonts w:ascii="Times New Roman" w:hAnsi="Times New Roman"/>
                <w:sz w:val="24"/>
                <w:szCs w:val="24"/>
              </w:rPr>
              <w:t>,</w:t>
            </w:r>
            <w:r w:rsidR="00656653">
              <w:rPr>
                <w:rFonts w:ascii="Times New Roman" w:hAnsi="Times New Roman"/>
                <w:sz w:val="24"/>
                <w:szCs w:val="24"/>
              </w:rPr>
              <w:t xml:space="preserve"> 48</w:t>
            </w:r>
          </w:p>
        </w:tc>
      </w:tr>
      <w:tr w:rsidR="000C5FAB" w14:paraId="1CD8BE04" w14:textId="77777777" w:rsidTr="00876FE1">
        <w:trPr>
          <w:jc w:val="center"/>
        </w:trPr>
        <w:tc>
          <w:tcPr>
            <w:tcW w:w="568" w:type="dxa"/>
          </w:tcPr>
          <w:p w14:paraId="31C9698C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16E2DF40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189B675B" w14:textId="7C2EFCD1" w:rsidR="000C5FAB" w:rsidRPr="00917C3E" w:rsidRDefault="00656653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940E433" w14:textId="77777777" w:rsidTr="00876FE1">
        <w:trPr>
          <w:jc w:val="center"/>
        </w:trPr>
        <w:tc>
          <w:tcPr>
            <w:tcW w:w="568" w:type="dxa"/>
          </w:tcPr>
          <w:p w14:paraId="41FE5C8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5630359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128451C0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4A814CFA" w14:textId="77777777" w:rsidTr="00876FE1">
        <w:trPr>
          <w:jc w:val="center"/>
        </w:trPr>
        <w:tc>
          <w:tcPr>
            <w:tcW w:w="568" w:type="dxa"/>
          </w:tcPr>
          <w:p w14:paraId="497F743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399AF77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09137522" w14:textId="6C04CCA5" w:rsidR="000C5FAB" w:rsidRDefault="00656653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0C5FAB" w14:paraId="6B8F0283" w14:textId="77777777" w:rsidTr="00876FE1">
        <w:trPr>
          <w:jc w:val="center"/>
        </w:trPr>
        <w:tc>
          <w:tcPr>
            <w:tcW w:w="568" w:type="dxa"/>
          </w:tcPr>
          <w:p w14:paraId="5D72F26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1DCB371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180DFC26" w14:textId="3AE5A9CF" w:rsidR="000C5FAB" w:rsidRDefault="00656653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49CC158" w14:textId="77777777" w:rsidTr="00876FE1">
        <w:trPr>
          <w:jc w:val="center"/>
        </w:trPr>
        <w:tc>
          <w:tcPr>
            <w:tcW w:w="568" w:type="dxa"/>
          </w:tcPr>
          <w:p w14:paraId="68604B1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512D494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516040A4" w14:textId="2CA9DADB" w:rsidR="000C5FAB" w:rsidRDefault="00656653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0C5FAB" w14:paraId="2C03B835" w14:textId="77777777" w:rsidTr="00876FE1">
        <w:trPr>
          <w:jc w:val="center"/>
        </w:trPr>
        <w:tc>
          <w:tcPr>
            <w:tcW w:w="568" w:type="dxa"/>
          </w:tcPr>
          <w:p w14:paraId="3CB2512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1FDFBBC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65348CA0" w14:textId="60427AD9" w:rsidR="000C5FAB" w:rsidRDefault="00656653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069FE2F2" w14:textId="77777777" w:rsidTr="00876FE1">
        <w:trPr>
          <w:jc w:val="center"/>
        </w:trPr>
        <w:tc>
          <w:tcPr>
            <w:tcW w:w="568" w:type="dxa"/>
          </w:tcPr>
          <w:p w14:paraId="25BE9A2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1C2D90C8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1B1819BB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69E9486" w14:textId="77777777" w:rsidTr="00876FE1">
        <w:trPr>
          <w:jc w:val="center"/>
        </w:trPr>
        <w:tc>
          <w:tcPr>
            <w:tcW w:w="568" w:type="dxa"/>
          </w:tcPr>
          <w:p w14:paraId="3ED2006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1965785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4C72335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7BA32110" w14:textId="77777777" w:rsidTr="00876FE1">
        <w:trPr>
          <w:jc w:val="center"/>
        </w:trPr>
        <w:tc>
          <w:tcPr>
            <w:tcW w:w="568" w:type="dxa"/>
          </w:tcPr>
          <w:p w14:paraId="4CB4C49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4DE62AD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120597F4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211BA7C9" w14:textId="77777777" w:rsidTr="00876FE1">
        <w:trPr>
          <w:jc w:val="center"/>
        </w:trPr>
        <w:tc>
          <w:tcPr>
            <w:tcW w:w="568" w:type="dxa"/>
          </w:tcPr>
          <w:p w14:paraId="3C38503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5769E296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14266C76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3EBFFD09" w14:textId="77777777" w:rsidTr="00876FE1">
        <w:trPr>
          <w:jc w:val="center"/>
        </w:trPr>
        <w:tc>
          <w:tcPr>
            <w:tcW w:w="568" w:type="dxa"/>
          </w:tcPr>
          <w:p w14:paraId="3D00975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5ABAF63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51838CDE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054B44B" w14:textId="77777777" w:rsidTr="00876FE1">
        <w:trPr>
          <w:jc w:val="center"/>
        </w:trPr>
        <w:tc>
          <w:tcPr>
            <w:tcW w:w="568" w:type="dxa"/>
          </w:tcPr>
          <w:p w14:paraId="665B1AAF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501B924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4CC86EEF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54EC4A2A" w14:textId="77777777" w:rsidTr="00876FE1">
        <w:trPr>
          <w:jc w:val="center"/>
        </w:trPr>
        <w:tc>
          <w:tcPr>
            <w:tcW w:w="568" w:type="dxa"/>
          </w:tcPr>
          <w:p w14:paraId="0C95898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5FCA93B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7991440B" w14:textId="66408356" w:rsidR="000C5FAB" w:rsidRDefault="00656653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C5FAB" w14:paraId="2E4CBE93" w14:textId="77777777" w:rsidTr="007A0245">
        <w:trPr>
          <w:jc w:val="center"/>
        </w:trPr>
        <w:tc>
          <w:tcPr>
            <w:tcW w:w="568" w:type="dxa"/>
          </w:tcPr>
          <w:p w14:paraId="07E603F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1E326130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0DC73519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38ED1AB0" w14:textId="77777777" w:rsidTr="00876FE1">
        <w:trPr>
          <w:jc w:val="center"/>
        </w:trPr>
        <w:tc>
          <w:tcPr>
            <w:tcW w:w="568" w:type="dxa"/>
          </w:tcPr>
          <w:p w14:paraId="5137D39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65BDE91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41A38333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ED74DB6" w14:textId="77777777" w:rsidTr="00876FE1">
        <w:trPr>
          <w:jc w:val="center"/>
        </w:trPr>
        <w:tc>
          <w:tcPr>
            <w:tcW w:w="568" w:type="dxa"/>
          </w:tcPr>
          <w:p w14:paraId="7B259FA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6D6A17EA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1A2454D6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39CBEB7D" w14:textId="77777777" w:rsidTr="00876FE1">
        <w:trPr>
          <w:jc w:val="center"/>
        </w:trPr>
        <w:tc>
          <w:tcPr>
            <w:tcW w:w="568" w:type="dxa"/>
          </w:tcPr>
          <w:p w14:paraId="24CD334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F34336E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40A5F59A" w14:textId="3060E7E4" w:rsidR="000C5FAB" w:rsidRDefault="00656653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2757,72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4EE01B8F" w14:textId="77777777" w:rsidTr="00876FE1">
        <w:trPr>
          <w:jc w:val="center"/>
        </w:trPr>
        <w:tc>
          <w:tcPr>
            <w:tcW w:w="568" w:type="dxa"/>
          </w:tcPr>
          <w:p w14:paraId="5F15EC61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671A3A80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7443249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06FB59F0" w14:textId="77777777" w:rsidTr="00876FE1">
        <w:trPr>
          <w:jc w:val="center"/>
        </w:trPr>
        <w:tc>
          <w:tcPr>
            <w:tcW w:w="568" w:type="dxa"/>
          </w:tcPr>
          <w:p w14:paraId="068E214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159F82F4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236F7C2C" w14:textId="40D83560" w:rsidR="000C5FAB" w:rsidRDefault="00656653" w:rsidP="00656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984,9 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14:paraId="0838B2F5" w14:textId="77777777" w:rsidTr="00876FE1">
        <w:trPr>
          <w:jc w:val="center"/>
        </w:trPr>
        <w:tc>
          <w:tcPr>
            <w:tcW w:w="568" w:type="dxa"/>
          </w:tcPr>
          <w:p w14:paraId="73B5F74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6DBFCEB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608277BF" w14:textId="33E4CEF3" w:rsidR="000C5FAB" w:rsidRDefault="00656653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823,5</w:t>
            </w:r>
            <w:r w:rsidR="00BA37E2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14:paraId="4AB491C7" w14:textId="77777777" w:rsidTr="00876FE1">
        <w:trPr>
          <w:jc w:val="center"/>
        </w:trPr>
        <w:tc>
          <w:tcPr>
            <w:tcW w:w="568" w:type="dxa"/>
          </w:tcPr>
          <w:p w14:paraId="023608F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E01D845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57D2BD4A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74A610C4" w14:textId="77777777" w:rsidTr="00876FE1">
        <w:trPr>
          <w:jc w:val="center"/>
        </w:trPr>
        <w:tc>
          <w:tcPr>
            <w:tcW w:w="568" w:type="dxa"/>
          </w:tcPr>
          <w:p w14:paraId="0C496D97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77FDFBB7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65AE8EB8" w14:textId="2FDB6C7B" w:rsidR="00572559" w:rsidRDefault="00656653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161,4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76FBE5B8" w14:textId="77777777" w:rsidTr="00876FE1">
        <w:trPr>
          <w:jc w:val="center"/>
        </w:trPr>
        <w:tc>
          <w:tcPr>
            <w:tcW w:w="568" w:type="dxa"/>
          </w:tcPr>
          <w:p w14:paraId="21DE2CEF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636E9EDE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25D1A6E2" w14:textId="40B61467" w:rsidR="00FB226A" w:rsidRDefault="0065665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226A" w14:paraId="56EF5EC8" w14:textId="77777777" w:rsidTr="00876FE1">
        <w:trPr>
          <w:jc w:val="center"/>
        </w:trPr>
        <w:tc>
          <w:tcPr>
            <w:tcW w:w="568" w:type="dxa"/>
          </w:tcPr>
          <w:p w14:paraId="38A8B7D5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3BA1471D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3531EA1E" w14:textId="04A0AA04" w:rsidR="00FB226A" w:rsidRDefault="00656653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161,4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3B4CDC13" w14:textId="77777777" w:rsidTr="00876FE1">
        <w:trPr>
          <w:jc w:val="center"/>
        </w:trPr>
        <w:tc>
          <w:tcPr>
            <w:tcW w:w="568" w:type="dxa"/>
          </w:tcPr>
          <w:p w14:paraId="38140F5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749DAA5C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5F9D943D" w14:textId="629BD710" w:rsidR="00FB226A" w:rsidRDefault="00656653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FB226A" w14:paraId="2EB1751C" w14:textId="77777777" w:rsidTr="00876FE1">
        <w:trPr>
          <w:jc w:val="center"/>
        </w:trPr>
        <w:tc>
          <w:tcPr>
            <w:tcW w:w="568" w:type="dxa"/>
          </w:tcPr>
          <w:p w14:paraId="0EA39EAB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360AD0D3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57FA0C29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0D492812" w14:textId="77777777" w:rsidTr="00876FE1">
        <w:trPr>
          <w:jc w:val="center"/>
        </w:trPr>
        <w:tc>
          <w:tcPr>
            <w:tcW w:w="568" w:type="dxa"/>
          </w:tcPr>
          <w:p w14:paraId="68E6827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6E272FFE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706928A5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4287BDB3" w14:textId="77777777" w:rsidTr="00876FE1">
        <w:trPr>
          <w:jc w:val="center"/>
        </w:trPr>
        <w:tc>
          <w:tcPr>
            <w:tcW w:w="568" w:type="dxa"/>
          </w:tcPr>
          <w:p w14:paraId="4A930431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0514BAD9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0750D1A8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C85412F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F229B03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14:paraId="566222D0" w14:textId="77777777" w:rsidTr="00E11251">
        <w:trPr>
          <w:jc w:val="center"/>
        </w:trPr>
        <w:tc>
          <w:tcPr>
            <w:tcW w:w="568" w:type="dxa"/>
          </w:tcPr>
          <w:p w14:paraId="7DA1B480" w14:textId="77777777"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3F96A0B7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10A05D08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731DB97F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14:paraId="2CB4F50A" w14:textId="77777777" w:rsidTr="00E11251">
        <w:trPr>
          <w:jc w:val="center"/>
        </w:trPr>
        <w:tc>
          <w:tcPr>
            <w:tcW w:w="568" w:type="dxa"/>
          </w:tcPr>
          <w:p w14:paraId="0DDE7223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29CD63C3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4778E869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0478E34F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14:paraId="16AAC0D3" w14:textId="77777777" w:rsidTr="00E11251">
        <w:trPr>
          <w:jc w:val="center"/>
        </w:trPr>
        <w:tc>
          <w:tcPr>
            <w:tcW w:w="568" w:type="dxa"/>
          </w:tcPr>
          <w:p w14:paraId="352941F9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0AD4AFEC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1C6DA8A2" w14:textId="77777777" w:rsidR="00114A68" w:rsidRPr="002B4BFE" w:rsidRDefault="005C761F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Монолитный из шлакобетона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5EB15A9" w14:textId="0F967B2C" w:rsidR="00114A68" w:rsidRPr="002B4BFE" w:rsidRDefault="009E09AE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114A68" w:rsidRPr="002B4BFE" w14:paraId="12382A4D" w14:textId="77777777" w:rsidTr="00E11251">
        <w:trPr>
          <w:jc w:val="center"/>
        </w:trPr>
        <w:tc>
          <w:tcPr>
            <w:tcW w:w="568" w:type="dxa"/>
          </w:tcPr>
          <w:p w14:paraId="2FB41C9F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2BBABB8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35BA0E7A" w14:textId="77777777"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брусовые, обшиты сайдингом с утеплителем</w:t>
            </w:r>
          </w:p>
        </w:tc>
        <w:tc>
          <w:tcPr>
            <w:tcW w:w="2693" w:type="dxa"/>
            <w:vAlign w:val="center"/>
          </w:tcPr>
          <w:p w14:paraId="3DCA3AA2" w14:textId="77777777"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392D9959" w14:textId="77777777" w:rsidTr="00E11251">
        <w:trPr>
          <w:jc w:val="center"/>
        </w:trPr>
        <w:tc>
          <w:tcPr>
            <w:tcW w:w="568" w:type="dxa"/>
          </w:tcPr>
          <w:p w14:paraId="0FBB9076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29A1B318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3B606A59" w14:textId="77777777" w:rsidR="00114A68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Деревянные, оштукатуренные</w:t>
            </w:r>
          </w:p>
        </w:tc>
        <w:tc>
          <w:tcPr>
            <w:tcW w:w="2693" w:type="dxa"/>
            <w:vAlign w:val="center"/>
          </w:tcPr>
          <w:p w14:paraId="7CDCAEDF" w14:textId="77777777"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34B0D67C" w14:textId="77777777" w:rsidTr="00E11251">
        <w:trPr>
          <w:jc w:val="center"/>
        </w:trPr>
        <w:tc>
          <w:tcPr>
            <w:tcW w:w="568" w:type="dxa"/>
            <w:vMerge w:val="restart"/>
          </w:tcPr>
          <w:p w14:paraId="2560BA62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0ADB0D48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1099482B" w14:textId="77777777"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3725842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9072D35" w14:textId="77777777" w:rsidTr="00A3265F">
        <w:trPr>
          <w:trHeight w:val="307"/>
          <w:jc w:val="center"/>
        </w:trPr>
        <w:tc>
          <w:tcPr>
            <w:tcW w:w="568" w:type="dxa"/>
            <w:vMerge/>
          </w:tcPr>
          <w:p w14:paraId="7F212C3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6A9F34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0E7A92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42518214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4BF82097" w14:textId="0335D951" w:rsidR="006A1F9C" w:rsidRPr="006A1F9C" w:rsidRDefault="00656653" w:rsidP="005C7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удовлетворительное</w:t>
            </w:r>
          </w:p>
        </w:tc>
      </w:tr>
      <w:tr w:rsidR="006A1F9C" w:rsidRPr="002B4BFE" w14:paraId="38FB13AC" w14:textId="77777777" w:rsidTr="0081205A">
        <w:trPr>
          <w:trHeight w:val="243"/>
          <w:jc w:val="center"/>
        </w:trPr>
        <w:tc>
          <w:tcPr>
            <w:tcW w:w="568" w:type="dxa"/>
            <w:vMerge/>
          </w:tcPr>
          <w:p w14:paraId="735DF06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5DC179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783332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1F4E843D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2233D18F" w14:textId="77777777"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14:paraId="16ED3F5B" w14:textId="77777777" w:rsidTr="00CC3D4D">
        <w:trPr>
          <w:jc w:val="center"/>
        </w:trPr>
        <w:tc>
          <w:tcPr>
            <w:tcW w:w="568" w:type="dxa"/>
            <w:vMerge/>
          </w:tcPr>
          <w:p w14:paraId="132E743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82D4DC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D0E99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3433D4AB" w14:textId="77777777"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4372672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8830651" w14:textId="77777777" w:rsidTr="00E11251">
        <w:trPr>
          <w:jc w:val="center"/>
        </w:trPr>
        <w:tc>
          <w:tcPr>
            <w:tcW w:w="568" w:type="dxa"/>
          </w:tcPr>
          <w:p w14:paraId="26A45243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08F4A3C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2C3B5E5C" w14:textId="77777777"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Профлист по деревянным стропилам</w:t>
            </w:r>
          </w:p>
        </w:tc>
        <w:tc>
          <w:tcPr>
            <w:tcW w:w="2693" w:type="dxa"/>
            <w:vAlign w:val="center"/>
          </w:tcPr>
          <w:p w14:paraId="7C9FC62F" w14:textId="43DEAB9A" w:rsidR="006A1F9C" w:rsidRPr="002B4BFE" w:rsidRDefault="00762A70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6A1F9C" w:rsidRPr="002B4BFE" w14:paraId="6F1130D2" w14:textId="77777777" w:rsidTr="00E11251">
        <w:trPr>
          <w:jc w:val="center"/>
        </w:trPr>
        <w:tc>
          <w:tcPr>
            <w:tcW w:w="568" w:type="dxa"/>
          </w:tcPr>
          <w:p w14:paraId="7596140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198B897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19257F29" w14:textId="77777777" w:rsidR="006A1F9C" w:rsidRPr="002B4BFE" w:rsidRDefault="006A1F9C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дощатые, </w:t>
            </w:r>
            <w:r w:rsidR="005C761F">
              <w:rPr>
                <w:rFonts w:ascii="Times New Roman" w:hAnsi="Times New Roman"/>
                <w:sz w:val="24"/>
                <w:szCs w:val="24"/>
              </w:rPr>
              <w:t>окрашенные</w:t>
            </w:r>
          </w:p>
        </w:tc>
        <w:tc>
          <w:tcPr>
            <w:tcW w:w="2693" w:type="dxa"/>
            <w:vAlign w:val="center"/>
          </w:tcPr>
          <w:p w14:paraId="4E8C1512" w14:textId="77777777" w:rsidR="006A1F9C" w:rsidRPr="002B4BFE" w:rsidRDefault="005C761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Прогибы и просадки, местами изломы/в четвертях/отдельных досок</w:t>
            </w:r>
          </w:p>
        </w:tc>
      </w:tr>
      <w:tr w:rsidR="006A1F9C" w:rsidRPr="002B4BFE" w14:paraId="4A9C05DD" w14:textId="77777777" w:rsidTr="00E11251">
        <w:trPr>
          <w:jc w:val="center"/>
        </w:trPr>
        <w:tc>
          <w:tcPr>
            <w:tcW w:w="568" w:type="dxa"/>
            <w:vMerge w:val="restart"/>
          </w:tcPr>
          <w:p w14:paraId="018AEDF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49D7D20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77A04FD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C232053" w14:textId="77777777"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6487BA8" w14:textId="77777777" w:rsidTr="00374351">
        <w:trPr>
          <w:jc w:val="center"/>
        </w:trPr>
        <w:tc>
          <w:tcPr>
            <w:tcW w:w="568" w:type="dxa"/>
            <w:vMerge/>
          </w:tcPr>
          <w:p w14:paraId="5E99D6D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ED3AAA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945C8F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753C7E54" w14:textId="77777777" w:rsidR="006A1F9C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Пластиковые стеклопакеты (ПВХ)</w:t>
            </w:r>
          </w:p>
        </w:tc>
        <w:tc>
          <w:tcPr>
            <w:tcW w:w="2693" w:type="dxa"/>
            <w:vAlign w:val="center"/>
          </w:tcPr>
          <w:p w14:paraId="2CC7565A" w14:textId="09ABE07D" w:rsidR="006A1F9C" w:rsidRPr="002B4BFE" w:rsidRDefault="00656653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удовлетворительное</w:t>
            </w:r>
          </w:p>
        </w:tc>
      </w:tr>
      <w:tr w:rsidR="006A1F9C" w:rsidRPr="002B4BFE" w14:paraId="772134F3" w14:textId="77777777" w:rsidTr="00E11251">
        <w:trPr>
          <w:jc w:val="center"/>
        </w:trPr>
        <w:tc>
          <w:tcPr>
            <w:tcW w:w="568" w:type="dxa"/>
            <w:vMerge/>
          </w:tcPr>
          <w:p w14:paraId="55BCC86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65FFDE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B9BE6B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56EE36D2" w14:textId="77777777"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Металлические, деревянные</w:t>
            </w:r>
          </w:p>
        </w:tc>
        <w:tc>
          <w:tcPr>
            <w:tcW w:w="2693" w:type="dxa"/>
          </w:tcPr>
          <w:p w14:paraId="0BB9EF62" w14:textId="3B2418F1" w:rsidR="006A1F9C" w:rsidRPr="002B4BFE" w:rsidRDefault="00656653" w:rsidP="005C7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удовлетворительное</w:t>
            </w:r>
          </w:p>
        </w:tc>
      </w:tr>
      <w:tr w:rsidR="006A1F9C" w:rsidRPr="002B4BFE" w14:paraId="25B81A34" w14:textId="77777777" w:rsidTr="00E11251">
        <w:trPr>
          <w:jc w:val="center"/>
        </w:trPr>
        <w:tc>
          <w:tcPr>
            <w:tcW w:w="568" w:type="dxa"/>
            <w:vMerge w:val="restart"/>
          </w:tcPr>
          <w:p w14:paraId="4FF950E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2AA0924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6D1916D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68D4C6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17395EA" w14:textId="77777777" w:rsidTr="00E11251">
        <w:trPr>
          <w:jc w:val="center"/>
        </w:trPr>
        <w:tc>
          <w:tcPr>
            <w:tcW w:w="568" w:type="dxa"/>
            <w:vMerge/>
          </w:tcPr>
          <w:p w14:paraId="22D20533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E1E33D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7B8AA4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226975E2" w14:textId="77777777" w:rsidR="006A1F9C" w:rsidRPr="002B4BFE" w:rsidRDefault="002B2F8B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Сырая штукатурка, </w:t>
            </w:r>
            <w:r w:rsidR="005C761F">
              <w:rPr>
                <w:rFonts w:ascii="Times New Roman" w:hAnsi="Times New Roman"/>
                <w:sz w:val="24"/>
                <w:szCs w:val="24"/>
              </w:rPr>
              <w:t>побелка</w:t>
            </w:r>
          </w:p>
        </w:tc>
        <w:tc>
          <w:tcPr>
            <w:tcW w:w="2693" w:type="dxa"/>
          </w:tcPr>
          <w:p w14:paraId="42DC1DE4" w14:textId="3B7399F6" w:rsidR="006A1F9C" w:rsidRPr="002B4BFE" w:rsidRDefault="00656653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удовлетворительное</w:t>
            </w:r>
          </w:p>
        </w:tc>
      </w:tr>
      <w:tr w:rsidR="006A1F9C" w:rsidRPr="002B4BFE" w14:paraId="03F85EF0" w14:textId="77777777" w:rsidTr="00E11251">
        <w:trPr>
          <w:jc w:val="center"/>
        </w:trPr>
        <w:tc>
          <w:tcPr>
            <w:tcW w:w="568" w:type="dxa"/>
            <w:vMerge/>
          </w:tcPr>
          <w:p w14:paraId="1A4ADC9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4FC871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6D80E3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49A74EE4" w14:textId="77777777"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2A70">
              <w:rPr>
                <w:rFonts w:ascii="Times New Roman" w:hAnsi="Times New Roman"/>
                <w:sz w:val="24"/>
                <w:szCs w:val="24"/>
              </w:rPr>
              <w:t>сайдингом</w:t>
            </w:r>
          </w:p>
        </w:tc>
        <w:tc>
          <w:tcPr>
            <w:tcW w:w="2693" w:type="dxa"/>
          </w:tcPr>
          <w:p w14:paraId="328A7006" w14:textId="77777777"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69F1BEF6" w14:textId="77777777" w:rsidTr="00E11251">
        <w:trPr>
          <w:jc w:val="center"/>
        </w:trPr>
        <w:tc>
          <w:tcPr>
            <w:tcW w:w="568" w:type="dxa"/>
            <w:vMerge w:val="restart"/>
          </w:tcPr>
          <w:p w14:paraId="6A5EDEF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549CE2B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21B2E57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719F5A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7D7A6BD" w14:textId="77777777" w:rsidTr="00E11251">
        <w:trPr>
          <w:jc w:val="center"/>
        </w:trPr>
        <w:tc>
          <w:tcPr>
            <w:tcW w:w="568" w:type="dxa"/>
            <w:vMerge/>
          </w:tcPr>
          <w:p w14:paraId="7A37E58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D6CE65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5CDC5A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2224E2BA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C1AB67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73E2FB4" w14:textId="77777777" w:rsidTr="00E11251">
        <w:trPr>
          <w:jc w:val="center"/>
        </w:trPr>
        <w:tc>
          <w:tcPr>
            <w:tcW w:w="568" w:type="dxa"/>
            <w:vMerge/>
          </w:tcPr>
          <w:p w14:paraId="1724658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A57766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86569F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259FE754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27A41E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52BB5D4C" w14:textId="77777777" w:rsidTr="00E11251">
        <w:trPr>
          <w:jc w:val="center"/>
        </w:trPr>
        <w:tc>
          <w:tcPr>
            <w:tcW w:w="568" w:type="dxa"/>
            <w:vMerge/>
          </w:tcPr>
          <w:p w14:paraId="17B8D38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896AE7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7AEEFD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4D337C7E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4B3BDDD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46CEEBA" w14:textId="77777777" w:rsidTr="00E11251">
        <w:trPr>
          <w:jc w:val="center"/>
        </w:trPr>
        <w:tc>
          <w:tcPr>
            <w:tcW w:w="568" w:type="dxa"/>
            <w:vMerge/>
          </w:tcPr>
          <w:p w14:paraId="78F709A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83AD5E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42C4D8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72A78C6F" w14:textId="77777777"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0C36E5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66601064" w14:textId="77777777" w:rsidTr="00E11251">
        <w:trPr>
          <w:jc w:val="center"/>
        </w:trPr>
        <w:tc>
          <w:tcPr>
            <w:tcW w:w="568" w:type="dxa"/>
            <w:vMerge/>
          </w:tcPr>
          <w:p w14:paraId="620F17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7FFEA5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FCD84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7A5D9F8F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BF34F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72F974E5" w14:textId="77777777" w:rsidTr="00E11251">
        <w:trPr>
          <w:jc w:val="center"/>
        </w:trPr>
        <w:tc>
          <w:tcPr>
            <w:tcW w:w="568" w:type="dxa"/>
            <w:vMerge/>
          </w:tcPr>
          <w:p w14:paraId="0E61C7B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3857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47C12A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26E46D48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4412A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6ED25DF0" w14:textId="77777777" w:rsidTr="00E11251">
        <w:trPr>
          <w:jc w:val="center"/>
        </w:trPr>
        <w:tc>
          <w:tcPr>
            <w:tcW w:w="568" w:type="dxa"/>
            <w:vMerge/>
          </w:tcPr>
          <w:p w14:paraId="670677A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28B18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A3092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347B3E8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71B568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D383883" w14:textId="77777777" w:rsidTr="00E11251">
        <w:trPr>
          <w:jc w:val="center"/>
        </w:trPr>
        <w:tc>
          <w:tcPr>
            <w:tcW w:w="568" w:type="dxa"/>
            <w:vMerge/>
          </w:tcPr>
          <w:p w14:paraId="176AC0B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56F0D8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067F6D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6F74C867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E3909C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71A3E753" w14:textId="77777777" w:rsidTr="00E11251">
        <w:trPr>
          <w:jc w:val="center"/>
        </w:trPr>
        <w:tc>
          <w:tcPr>
            <w:tcW w:w="568" w:type="dxa"/>
            <w:vMerge w:val="restart"/>
          </w:tcPr>
          <w:p w14:paraId="10DCB5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7E35A7D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6B74F78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1493C8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2EAFBA6D" w14:textId="77777777" w:rsidTr="00EA05CA">
        <w:trPr>
          <w:jc w:val="center"/>
        </w:trPr>
        <w:tc>
          <w:tcPr>
            <w:tcW w:w="568" w:type="dxa"/>
            <w:vMerge/>
          </w:tcPr>
          <w:p w14:paraId="37EE44A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ACC967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5B4CD8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243DE21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7517D769" w14:textId="5CE64191" w:rsidR="00556630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556630" w:rsidRPr="002B4BFE" w14:paraId="08975144" w14:textId="77777777" w:rsidTr="009C647B">
        <w:trPr>
          <w:jc w:val="center"/>
        </w:trPr>
        <w:tc>
          <w:tcPr>
            <w:tcW w:w="568" w:type="dxa"/>
            <w:vMerge/>
          </w:tcPr>
          <w:p w14:paraId="268FB50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21F8CD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F6A73F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71EF813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C3C83C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38404421" w14:textId="77777777" w:rsidTr="00E11251">
        <w:trPr>
          <w:jc w:val="center"/>
        </w:trPr>
        <w:tc>
          <w:tcPr>
            <w:tcW w:w="568" w:type="dxa"/>
            <w:vMerge/>
          </w:tcPr>
          <w:p w14:paraId="3015627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F70258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5BCCB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78CA205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D476D7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71436664" w14:textId="77777777" w:rsidTr="00E11251">
        <w:trPr>
          <w:jc w:val="center"/>
        </w:trPr>
        <w:tc>
          <w:tcPr>
            <w:tcW w:w="568" w:type="dxa"/>
            <w:vMerge/>
          </w:tcPr>
          <w:p w14:paraId="148279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C71C51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3A207F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5A17C8F9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5D85CE2C" w14:textId="086E314B" w:rsidR="00556630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556630" w:rsidRPr="002B4BFE" w14:paraId="10B6497B" w14:textId="77777777" w:rsidTr="00E11251">
        <w:trPr>
          <w:jc w:val="center"/>
        </w:trPr>
        <w:tc>
          <w:tcPr>
            <w:tcW w:w="568" w:type="dxa"/>
            <w:vMerge/>
          </w:tcPr>
          <w:p w14:paraId="41BC068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5547C1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5290D3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42EBE94B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F61A9A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5EF3A21" w14:textId="77777777" w:rsidTr="00E97952">
        <w:trPr>
          <w:jc w:val="center"/>
        </w:trPr>
        <w:tc>
          <w:tcPr>
            <w:tcW w:w="568" w:type="dxa"/>
            <w:vMerge/>
          </w:tcPr>
          <w:p w14:paraId="3C2DB70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0D4062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0FCC1E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1BA6F26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6EADA065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43D4545A" w14:textId="77777777" w:rsidTr="00E11251">
        <w:trPr>
          <w:jc w:val="center"/>
        </w:trPr>
        <w:tc>
          <w:tcPr>
            <w:tcW w:w="568" w:type="dxa"/>
            <w:vMerge/>
          </w:tcPr>
          <w:p w14:paraId="1595CC2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EC57E3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9879E2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12CA40E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2829B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9AFEDEF" w14:textId="77777777" w:rsidTr="00E11251">
        <w:trPr>
          <w:jc w:val="center"/>
        </w:trPr>
        <w:tc>
          <w:tcPr>
            <w:tcW w:w="568" w:type="dxa"/>
            <w:vMerge/>
          </w:tcPr>
          <w:p w14:paraId="43B4CDA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4221B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613224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4715A56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477241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79D8CB78" w14:textId="77777777" w:rsidTr="00E11251">
        <w:trPr>
          <w:jc w:val="center"/>
        </w:trPr>
        <w:tc>
          <w:tcPr>
            <w:tcW w:w="568" w:type="dxa"/>
            <w:vMerge/>
          </w:tcPr>
          <w:p w14:paraId="3D47950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2E32D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D62675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5323FFE0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71C0AD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705EEB60" w14:textId="77777777" w:rsidTr="00E11251">
        <w:trPr>
          <w:jc w:val="center"/>
        </w:trPr>
        <w:tc>
          <w:tcPr>
            <w:tcW w:w="568" w:type="dxa"/>
            <w:vMerge/>
          </w:tcPr>
          <w:p w14:paraId="0D02B3F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BBF618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80E2EF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132DBF2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D0A54A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E89895B" w14:textId="77777777" w:rsidTr="00E11251">
        <w:trPr>
          <w:jc w:val="center"/>
        </w:trPr>
        <w:tc>
          <w:tcPr>
            <w:tcW w:w="568" w:type="dxa"/>
          </w:tcPr>
          <w:p w14:paraId="0478B8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263BFC4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664A6ED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508BCEC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1D673DB4" w14:textId="77777777"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B6ED79" w14:textId="0CEA6293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BA37E2">
        <w:rPr>
          <w:rFonts w:ascii="Times New Roman" w:hAnsi="Times New Roman"/>
          <w:b/>
          <w:sz w:val="24"/>
          <w:szCs w:val="24"/>
          <w:u w:val="single"/>
        </w:rPr>
        <w:t>60 лет ВЛКСМ</w:t>
      </w:r>
      <w:r w:rsidR="00556630">
        <w:rPr>
          <w:rFonts w:ascii="Times New Roman" w:hAnsi="Times New Roman"/>
          <w:b/>
          <w:sz w:val="24"/>
          <w:szCs w:val="24"/>
          <w:u w:val="single"/>
        </w:rPr>
        <w:t>, д.</w:t>
      </w:r>
      <w:r w:rsidR="00BA37E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656653">
        <w:rPr>
          <w:rFonts w:ascii="Times New Roman" w:hAnsi="Times New Roman"/>
          <w:b/>
          <w:sz w:val="24"/>
          <w:szCs w:val="24"/>
          <w:u w:val="single"/>
        </w:rPr>
        <w:t>48</w:t>
      </w:r>
    </w:p>
    <w:p w14:paraId="30C0EE95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748DA9BC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79B588CE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444E3C40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086A2F02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6C9A0557" w14:textId="1112F278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656653"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656653">
        <w:rPr>
          <w:rFonts w:ascii="Times New Roman" w:hAnsi="Times New Roman"/>
          <w:b/>
          <w:sz w:val="24"/>
          <w:szCs w:val="24"/>
        </w:rPr>
        <w:t>2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6BCBBB7C" w14:textId="747823C0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656653">
        <w:rPr>
          <w:rFonts w:ascii="Times New Roman" w:hAnsi="Times New Roman"/>
          <w:sz w:val="24"/>
          <w:szCs w:val="24"/>
          <w:lang w:eastAsia="ru-RU"/>
        </w:rPr>
        <w:t>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656653">
        <w:rPr>
          <w:rFonts w:ascii="Times New Roman" w:hAnsi="Times New Roman"/>
          <w:sz w:val="24"/>
          <w:szCs w:val="24"/>
          <w:lang w:eastAsia="ru-RU"/>
        </w:rPr>
        <w:t>0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1E47F02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35E9260D" w14:textId="4EDD26EE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656653">
        <w:rPr>
          <w:rFonts w:ascii="Times New Roman" w:hAnsi="Times New Roman"/>
          <w:sz w:val="24"/>
          <w:szCs w:val="24"/>
        </w:rPr>
        <w:t>70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4C658EA6" w14:textId="66D48DE6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656653">
        <w:rPr>
          <w:rFonts w:ascii="Times New Roman" w:hAnsi="Times New Roman"/>
          <w:sz w:val="24"/>
          <w:szCs w:val="24"/>
        </w:rPr>
        <w:t>О.И.Богданова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7156A"/>
    <w:rsid w:val="00282C99"/>
    <w:rsid w:val="00285123"/>
    <w:rsid w:val="0029707F"/>
    <w:rsid w:val="002B2F8B"/>
    <w:rsid w:val="002B5678"/>
    <w:rsid w:val="002D7FC1"/>
    <w:rsid w:val="0032155D"/>
    <w:rsid w:val="00324245"/>
    <w:rsid w:val="00351C8F"/>
    <w:rsid w:val="0037778B"/>
    <w:rsid w:val="003C38C9"/>
    <w:rsid w:val="003E6617"/>
    <w:rsid w:val="003E717C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161A7"/>
    <w:rsid w:val="00552DF0"/>
    <w:rsid w:val="00556630"/>
    <w:rsid w:val="00572559"/>
    <w:rsid w:val="005903C2"/>
    <w:rsid w:val="00596B88"/>
    <w:rsid w:val="005C761F"/>
    <w:rsid w:val="005E6978"/>
    <w:rsid w:val="00606841"/>
    <w:rsid w:val="00621E48"/>
    <w:rsid w:val="00656653"/>
    <w:rsid w:val="00656E65"/>
    <w:rsid w:val="0067112D"/>
    <w:rsid w:val="006A1F9C"/>
    <w:rsid w:val="006A40E5"/>
    <w:rsid w:val="00707BDB"/>
    <w:rsid w:val="00723FCF"/>
    <w:rsid w:val="007529F5"/>
    <w:rsid w:val="00762A70"/>
    <w:rsid w:val="00797B29"/>
    <w:rsid w:val="007A0245"/>
    <w:rsid w:val="007A079E"/>
    <w:rsid w:val="007B233F"/>
    <w:rsid w:val="007D6DFB"/>
    <w:rsid w:val="00801ED9"/>
    <w:rsid w:val="00812714"/>
    <w:rsid w:val="00837061"/>
    <w:rsid w:val="008558A3"/>
    <w:rsid w:val="00870C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559B2"/>
    <w:rsid w:val="0097247B"/>
    <w:rsid w:val="00974A0D"/>
    <w:rsid w:val="00987FDF"/>
    <w:rsid w:val="009A17E5"/>
    <w:rsid w:val="009B2B7D"/>
    <w:rsid w:val="009E09AE"/>
    <w:rsid w:val="009E1C60"/>
    <w:rsid w:val="009F2F39"/>
    <w:rsid w:val="009F43E4"/>
    <w:rsid w:val="00A012CF"/>
    <w:rsid w:val="00A0539A"/>
    <w:rsid w:val="00A05F17"/>
    <w:rsid w:val="00A141AB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A37E2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115D"/>
    <w:rsid w:val="00CF7360"/>
    <w:rsid w:val="00D04CA1"/>
    <w:rsid w:val="00D20D7A"/>
    <w:rsid w:val="00D240F2"/>
    <w:rsid w:val="00D5406E"/>
    <w:rsid w:val="00D55CA2"/>
    <w:rsid w:val="00DB3A56"/>
    <w:rsid w:val="00DF61A5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DEB9D"/>
  <w15:docId w15:val="{D974E0F4-D5C8-403B-90C4-E38EE4FB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4</cp:revision>
  <cp:lastPrinted>2021-05-27T11:05:00Z</cp:lastPrinted>
  <dcterms:created xsi:type="dcterms:W3CDTF">2023-10-10T11:18:00Z</dcterms:created>
  <dcterms:modified xsi:type="dcterms:W3CDTF">2023-10-10T11:25:00Z</dcterms:modified>
</cp:coreProperties>
</file>